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19" w:rsidRDefault="00970A19" w:rsidP="00970A19">
      <w:pPr>
        <w:ind w:firstLine="4678"/>
        <w:jc w:val="both"/>
      </w:pPr>
      <w:r>
        <w:t>Главному редактору редакции газеты «</w:t>
      </w:r>
      <w:proofErr w:type="spellStart"/>
      <w:r>
        <w:t>Тан</w:t>
      </w:r>
      <w:proofErr w:type="spellEnd"/>
      <w:r>
        <w:t>»</w:t>
      </w:r>
    </w:p>
    <w:p w:rsidR="00970A19" w:rsidRDefault="00970A19" w:rsidP="00970A19">
      <w:pPr>
        <w:ind w:firstLine="4678"/>
        <w:jc w:val="both"/>
      </w:pPr>
      <w:r>
        <w:t xml:space="preserve">ул. Ленина, д. 98, с. Старосубхангулово, </w:t>
      </w:r>
    </w:p>
    <w:p w:rsidR="00970A19" w:rsidRDefault="00970A19" w:rsidP="00970A19">
      <w:pPr>
        <w:ind w:firstLine="4678"/>
        <w:jc w:val="both"/>
      </w:pPr>
      <w:r>
        <w:t>Бурзянский район, 453580</w:t>
      </w:r>
    </w:p>
    <w:p w:rsidR="00970A19" w:rsidRDefault="00970A19" w:rsidP="00970A19">
      <w:pPr>
        <w:ind w:firstLine="4678"/>
        <w:jc w:val="both"/>
      </w:pPr>
    </w:p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797C38" w:rsidRDefault="00970A19" w:rsidP="00797C38">
      <w:pPr>
        <w:jc w:val="center"/>
      </w:pPr>
      <w:r>
        <w:t>Для публикации на страницах районной газеты «</w:t>
      </w:r>
      <w:proofErr w:type="spellStart"/>
      <w:r>
        <w:t>Тан</w:t>
      </w:r>
      <w:proofErr w:type="spellEnd"/>
      <w:r>
        <w:t>» и на сайтах органов местного самоуправления направляю статью следующего содержания:</w:t>
      </w:r>
    </w:p>
    <w:p w:rsidR="00BD2822" w:rsidRPr="003A3ABF" w:rsidRDefault="00970A19" w:rsidP="00797C38">
      <w:pPr>
        <w:jc w:val="center"/>
      </w:pPr>
      <w:r w:rsidRPr="003A3ABF">
        <w:t>«</w:t>
      </w:r>
      <w:r w:rsidR="003A3ABF" w:rsidRPr="003A3ABF">
        <w:rPr>
          <w:bCs/>
          <w:color w:val="333333"/>
          <w:shd w:val="clear" w:color="auto" w:fill="FFFFFF"/>
        </w:rPr>
        <w:t>О дополнении мер ответственности за нарушение требований ветеринарно-санитарных правил</w:t>
      </w:r>
      <w:r w:rsidRPr="003A3ABF">
        <w:t>».</w:t>
      </w:r>
    </w:p>
    <w:p w:rsidR="00BD2822" w:rsidRDefault="00BD2822" w:rsidP="00BD2822">
      <w:pPr>
        <w:jc w:val="center"/>
      </w:pPr>
    </w:p>
    <w:p w:rsidR="003A3ABF" w:rsidRDefault="003A3ABF" w:rsidP="003A3ABF">
      <w:pPr>
        <w:shd w:val="clear" w:color="auto" w:fill="FFFFFF"/>
        <w:ind w:firstLine="709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3A3ABF">
        <w:rPr>
          <w:rFonts w:eastAsia="Times New Roman"/>
          <w:color w:val="333333"/>
          <w:sz w:val="27"/>
          <w:szCs w:val="27"/>
          <w:lang w:eastAsia="ru-RU"/>
        </w:rPr>
        <w:t>В соответствии с Федеральным законом от 20.10.2022 № 410-ФЗ вступили в силу изменения, внесённые в статью 10.6 Кодекса Российской Федерации об административных правонарушениях «Нарушение правил карантина животных или других ветеринарно-санит</w:t>
      </w:r>
      <w:r>
        <w:rPr>
          <w:rFonts w:eastAsia="Times New Roman"/>
          <w:color w:val="333333"/>
          <w:sz w:val="27"/>
          <w:szCs w:val="27"/>
          <w:lang w:eastAsia="ru-RU"/>
        </w:rPr>
        <w:t>арных правил» (далее – КоАП РФ)</w:t>
      </w:r>
    </w:p>
    <w:p w:rsidR="00EE6002" w:rsidRDefault="003A3ABF" w:rsidP="00EE6002">
      <w:pPr>
        <w:shd w:val="clear" w:color="auto" w:fill="FFFFFF"/>
        <w:ind w:firstLine="709"/>
        <w:jc w:val="both"/>
        <w:rPr>
          <w:rFonts w:ascii="Roboto" w:eastAsia="Times New Roman" w:hAnsi="Roboto"/>
          <w:color w:val="333333"/>
          <w:sz w:val="24"/>
          <w:szCs w:val="24"/>
          <w:lang w:eastAsia="ru-RU"/>
        </w:rPr>
      </w:pPr>
      <w:r w:rsidRPr="003A3ABF">
        <w:rPr>
          <w:rFonts w:eastAsia="Times New Roman"/>
          <w:color w:val="333333"/>
          <w:sz w:val="27"/>
          <w:szCs w:val="27"/>
          <w:lang w:eastAsia="ru-RU"/>
        </w:rPr>
        <w:t>С 31 октября 2022 статья 10.6 КоАП РФ дополнена пунктом 1.1, согласно которому введена ответственность за повторное нарушение правил карантина животных или других ветеринарно-санитарных положений.</w:t>
      </w:r>
    </w:p>
    <w:p w:rsidR="008C632B" w:rsidRDefault="003A3ABF" w:rsidP="00EE6002">
      <w:pPr>
        <w:shd w:val="clear" w:color="auto" w:fill="FFFFFF"/>
        <w:ind w:firstLine="709"/>
        <w:jc w:val="both"/>
        <w:rPr>
          <w:rFonts w:ascii="Roboto" w:eastAsia="Times New Roman" w:hAnsi="Roboto"/>
          <w:color w:val="333333"/>
          <w:sz w:val="24"/>
          <w:szCs w:val="24"/>
          <w:lang w:eastAsia="ru-RU"/>
        </w:rPr>
      </w:pPr>
      <w:bookmarkStart w:id="0" w:name="_GoBack"/>
      <w:bookmarkEnd w:id="0"/>
      <w:r w:rsidRPr="003A3ABF">
        <w:rPr>
          <w:rFonts w:eastAsia="Times New Roman"/>
          <w:color w:val="333333"/>
          <w:sz w:val="27"/>
          <w:szCs w:val="27"/>
          <w:lang w:eastAsia="ru-RU"/>
        </w:rPr>
        <w:t>Кроме того, максимальный срок административной приостановки деятельности юридического лица сокращается с 90 до 60 суток. </w:t>
      </w:r>
    </w:p>
    <w:p w:rsidR="008C632B" w:rsidRDefault="003A3ABF" w:rsidP="008C632B">
      <w:pPr>
        <w:shd w:val="clear" w:color="auto" w:fill="FFFFFF"/>
        <w:ind w:firstLine="709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3A3ABF">
        <w:rPr>
          <w:rFonts w:eastAsia="Times New Roman"/>
          <w:color w:val="333333"/>
          <w:sz w:val="27"/>
          <w:szCs w:val="27"/>
          <w:lang w:eastAsia="ru-RU"/>
        </w:rPr>
        <w:t>Ответственность за повторное нарушение по данной норме КоАП РФ: - штраф на должностны</w:t>
      </w:r>
      <w:r w:rsidR="008C632B">
        <w:rPr>
          <w:rFonts w:eastAsia="Times New Roman"/>
          <w:color w:val="333333"/>
          <w:sz w:val="27"/>
          <w:szCs w:val="27"/>
          <w:lang w:eastAsia="ru-RU"/>
        </w:rPr>
        <w:t>х лиц от 15 до 30 тысяч рублей;</w:t>
      </w:r>
    </w:p>
    <w:p w:rsidR="008C632B" w:rsidRDefault="008C632B" w:rsidP="008C632B">
      <w:pPr>
        <w:shd w:val="clear" w:color="auto" w:fill="FFFFFF"/>
        <w:ind w:firstLine="709"/>
        <w:jc w:val="both"/>
        <w:rPr>
          <w:rFonts w:ascii="Roboto" w:eastAsia="Times New Roman" w:hAnsi="Roboto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7"/>
          <w:szCs w:val="27"/>
          <w:lang w:eastAsia="ru-RU"/>
        </w:rPr>
        <w:t xml:space="preserve">- </w:t>
      </w:r>
      <w:r w:rsidR="003A3ABF" w:rsidRPr="003A3ABF">
        <w:rPr>
          <w:rFonts w:eastAsia="Times New Roman"/>
          <w:color w:val="333333"/>
          <w:sz w:val="27"/>
          <w:szCs w:val="27"/>
          <w:lang w:eastAsia="ru-RU"/>
        </w:rPr>
        <w:t>индивидуальным предпринимателям грозят аналогичные штрафные санкции или приостановка бизнеса на срок до 90 суток; </w:t>
      </w:r>
    </w:p>
    <w:p w:rsidR="003A3ABF" w:rsidRPr="003A3ABF" w:rsidRDefault="008C632B" w:rsidP="008C632B">
      <w:pPr>
        <w:shd w:val="clear" w:color="auto" w:fill="FFFFFF"/>
        <w:ind w:firstLine="709"/>
        <w:jc w:val="both"/>
        <w:rPr>
          <w:rFonts w:ascii="Roboto" w:eastAsia="Times New Roman" w:hAnsi="Roboto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7"/>
          <w:szCs w:val="27"/>
          <w:lang w:eastAsia="ru-RU"/>
        </w:rPr>
        <w:t xml:space="preserve">- </w:t>
      </w:r>
      <w:r w:rsidR="003A3ABF" w:rsidRPr="003A3ABF">
        <w:rPr>
          <w:rFonts w:eastAsia="Times New Roman"/>
          <w:color w:val="333333"/>
          <w:sz w:val="27"/>
          <w:szCs w:val="27"/>
          <w:lang w:eastAsia="ru-RU"/>
        </w:rPr>
        <w:t>для юридических лиц предусмотрен штраф от 50 до 150 тысяч рублей или приостановки деятельности на этот же срок. </w:t>
      </w:r>
    </w:p>
    <w:p w:rsidR="003A3ABF" w:rsidRPr="003A3ABF" w:rsidRDefault="003A3ABF" w:rsidP="003A3ABF">
      <w:pPr>
        <w:shd w:val="clear" w:color="auto" w:fill="FFFFFF"/>
        <w:jc w:val="both"/>
        <w:rPr>
          <w:rFonts w:ascii="Roboto" w:eastAsia="Times New Roman" w:hAnsi="Roboto"/>
          <w:color w:val="333333"/>
          <w:sz w:val="24"/>
          <w:szCs w:val="24"/>
          <w:lang w:eastAsia="ru-RU"/>
        </w:rPr>
      </w:pPr>
      <w:r w:rsidRPr="003A3ABF">
        <w:rPr>
          <w:rFonts w:eastAsia="Times New Roman"/>
          <w:color w:val="333333"/>
          <w:sz w:val="27"/>
          <w:szCs w:val="27"/>
          <w:lang w:eastAsia="ru-RU"/>
        </w:rPr>
        <w:t>Изменения законодательства вступили в силу 31 октября 2022 года.</w:t>
      </w:r>
    </w:p>
    <w:p w:rsidR="00331E19" w:rsidRDefault="00331E19" w:rsidP="00794112">
      <w:pPr>
        <w:jc w:val="both"/>
      </w:pPr>
    </w:p>
    <w:p w:rsidR="006E4614" w:rsidRDefault="006E4614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AC"/>
    <w:rsid w:val="00244FDB"/>
    <w:rsid w:val="00331727"/>
    <w:rsid w:val="00331E19"/>
    <w:rsid w:val="003A3ABF"/>
    <w:rsid w:val="004960AC"/>
    <w:rsid w:val="005729B6"/>
    <w:rsid w:val="006E4614"/>
    <w:rsid w:val="00794112"/>
    <w:rsid w:val="00797C38"/>
    <w:rsid w:val="008C632B"/>
    <w:rsid w:val="0090351E"/>
    <w:rsid w:val="00970A19"/>
    <w:rsid w:val="00BD2822"/>
    <w:rsid w:val="00D20747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1468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Аминев Рамзиль Муритович</cp:lastModifiedBy>
  <cp:revision>12</cp:revision>
  <dcterms:created xsi:type="dcterms:W3CDTF">2022-07-28T13:14:00Z</dcterms:created>
  <dcterms:modified xsi:type="dcterms:W3CDTF">2023-01-14T07:40:00Z</dcterms:modified>
</cp:coreProperties>
</file>